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E6416" w14:textId="77777777" w:rsidR="00E93A28" w:rsidRDefault="00E93A28" w:rsidP="00A047BD">
      <w:pPr>
        <w:spacing w:after="0"/>
        <w:rPr>
          <w:b/>
        </w:rPr>
      </w:pPr>
    </w:p>
    <w:p w14:paraId="4C42910F" w14:textId="77777777" w:rsidR="00A5049B" w:rsidRDefault="00A5049B" w:rsidP="00A047BD">
      <w:pPr>
        <w:spacing w:after="0"/>
        <w:rPr>
          <w:b/>
        </w:rPr>
      </w:pPr>
    </w:p>
    <w:p w14:paraId="30C3C9F6" w14:textId="5755D3AE" w:rsidR="00A5049B" w:rsidRPr="000A6DA4" w:rsidRDefault="00A5049B" w:rsidP="00A047BD">
      <w:pPr>
        <w:spacing w:after="0"/>
        <w:rPr>
          <w:rFonts w:cstheme="minorHAnsi"/>
          <w:b/>
          <w:color w:val="005191"/>
          <w:sz w:val="52"/>
        </w:rPr>
      </w:pPr>
      <w:r w:rsidRPr="000A6DA4">
        <w:rPr>
          <w:rFonts w:cstheme="minorHAnsi"/>
          <w:b/>
          <w:color w:val="005191"/>
          <w:sz w:val="52"/>
        </w:rPr>
        <w:t>202</w:t>
      </w:r>
      <w:r w:rsidR="00074100">
        <w:rPr>
          <w:rFonts w:cstheme="minorHAnsi"/>
          <w:b/>
          <w:color w:val="005191"/>
          <w:sz w:val="52"/>
        </w:rPr>
        <w:t xml:space="preserve">4 </w:t>
      </w:r>
      <w:r w:rsidRPr="000A6DA4">
        <w:rPr>
          <w:rFonts w:cstheme="minorHAnsi"/>
          <w:b/>
          <w:color w:val="005191"/>
          <w:sz w:val="52"/>
        </w:rPr>
        <w:t xml:space="preserve">UNITED WAY CAMPAIGN </w:t>
      </w:r>
    </w:p>
    <w:p w14:paraId="6227B037" w14:textId="77777777" w:rsidR="00A5049B" w:rsidRPr="000A6DA4" w:rsidRDefault="00A5049B" w:rsidP="00A047BD">
      <w:pPr>
        <w:spacing w:after="0"/>
        <w:rPr>
          <w:rFonts w:cstheme="minorHAnsi"/>
          <w:b/>
          <w:color w:val="005191"/>
          <w:sz w:val="40"/>
        </w:rPr>
      </w:pPr>
      <w:r w:rsidRPr="000A6DA4">
        <w:rPr>
          <w:rFonts w:cstheme="minorHAnsi"/>
          <w:b/>
          <w:color w:val="005191"/>
          <w:sz w:val="40"/>
        </w:rPr>
        <w:t xml:space="preserve">REMINDER EMAIL </w:t>
      </w:r>
      <w:r w:rsidR="00B86467">
        <w:rPr>
          <w:rFonts w:cstheme="minorHAnsi"/>
          <w:b/>
          <w:color w:val="005191"/>
          <w:sz w:val="40"/>
        </w:rPr>
        <w:t>4</w:t>
      </w:r>
      <w:r w:rsidR="004D7D1A">
        <w:rPr>
          <w:rFonts w:cstheme="minorHAnsi"/>
          <w:b/>
          <w:color w:val="005191"/>
          <w:sz w:val="40"/>
        </w:rPr>
        <w:t xml:space="preserve"> </w:t>
      </w:r>
    </w:p>
    <w:p w14:paraId="27A0239F" w14:textId="77777777" w:rsidR="00A5049B" w:rsidRDefault="00A5049B" w:rsidP="00A047BD">
      <w:pPr>
        <w:spacing w:after="0"/>
        <w:rPr>
          <w:b/>
        </w:rPr>
      </w:pPr>
    </w:p>
    <w:p w14:paraId="458344FB" w14:textId="7A140179" w:rsidR="00A047BD" w:rsidRDefault="00A047BD" w:rsidP="00A047BD">
      <w:pPr>
        <w:spacing w:after="0"/>
        <w:rPr>
          <w:rFonts w:cstheme="minorHAnsi"/>
          <w:b/>
          <w:color w:val="005191"/>
          <w:sz w:val="40"/>
        </w:rPr>
      </w:pPr>
      <w:r w:rsidRPr="00B9631B">
        <w:rPr>
          <w:b/>
        </w:rPr>
        <w:t xml:space="preserve">SUBJECT LINE: </w:t>
      </w:r>
      <w:r w:rsidR="00801850">
        <w:rPr>
          <w:rFonts w:cstheme="minorHAnsi"/>
        </w:rPr>
        <w:t xml:space="preserve"> </w:t>
      </w:r>
      <w:r w:rsidR="009F4A2A">
        <w:rPr>
          <w:rFonts w:cstheme="minorHAnsi"/>
        </w:rPr>
        <w:t xml:space="preserve">Pledge Today during the United Way Campaign </w:t>
      </w:r>
    </w:p>
    <w:p w14:paraId="57FA3031" w14:textId="26F1F50B" w:rsidR="00E93A28" w:rsidRDefault="0025370C" w:rsidP="00A047BD">
      <w:pPr>
        <w:spacing w:after="0"/>
        <w:rPr>
          <w:rFonts w:cstheme="minorHAnsi"/>
        </w:rPr>
      </w:pPr>
      <w:r>
        <w:rPr>
          <w:rFonts w:cstheme="minorHAnsi"/>
          <w:noProof/>
        </w:rPr>
        <w:drawing>
          <wp:anchor distT="0" distB="0" distL="114300" distR="114300" simplePos="0" relativeHeight="251674624" behindDoc="0" locked="0" layoutInCell="1" allowOverlap="1" wp14:anchorId="3CD2A8BE" wp14:editId="2B52687C">
            <wp:simplePos x="0" y="0"/>
            <wp:positionH relativeFrom="margin">
              <wp:align>center</wp:align>
            </wp:positionH>
            <wp:positionV relativeFrom="paragraph">
              <wp:posOffset>301625</wp:posOffset>
            </wp:positionV>
            <wp:extent cx="6400800" cy="3200400"/>
            <wp:effectExtent l="0" t="0" r="0" b="0"/>
            <wp:wrapSquare wrapText="bothSides"/>
            <wp:docPr id="755258514" name="Picture 7" descr="A baby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58514" name="Picture 7" descr="A baby with a blu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400800" cy="3200400"/>
                    </a:xfrm>
                    <a:prstGeom prst="rect">
                      <a:avLst/>
                    </a:prstGeom>
                  </pic:spPr>
                </pic:pic>
              </a:graphicData>
            </a:graphic>
          </wp:anchor>
        </w:drawing>
      </w:r>
      <w:r>
        <w:rPr>
          <w:rFonts w:cstheme="minorHAnsi"/>
        </w:rPr>
        <w:t xml:space="preserve"> </w:t>
      </w:r>
    </w:p>
    <w:p w14:paraId="65B15298" w14:textId="440FA321" w:rsidR="0025370C" w:rsidRDefault="0025370C" w:rsidP="00A047BD">
      <w:pPr>
        <w:spacing w:after="0"/>
        <w:rPr>
          <w:rFonts w:cstheme="minorHAnsi"/>
        </w:rPr>
      </w:pPr>
    </w:p>
    <w:p w14:paraId="3417ADEE" w14:textId="6EB93CD2" w:rsidR="00CB10FA" w:rsidRPr="00AC4AF5" w:rsidRDefault="00CB10FA" w:rsidP="00AC4AF5">
      <w:pPr>
        <w:spacing w:after="0" w:line="360" w:lineRule="auto"/>
        <w:ind w:left="1008" w:right="1008"/>
        <w:rPr>
          <w:rFonts w:ascii="Arial" w:hAnsi="Arial" w:cs="Arial"/>
          <w:b/>
          <w:color w:val="005191"/>
          <w:sz w:val="24"/>
          <w:szCs w:val="24"/>
        </w:rPr>
      </w:pPr>
    </w:p>
    <w:p w14:paraId="2A370145" w14:textId="16EEBD2F" w:rsidR="0025370C" w:rsidRDefault="002C640D" w:rsidP="00AC4AF5">
      <w:pPr>
        <w:spacing w:after="0" w:line="360" w:lineRule="auto"/>
        <w:ind w:left="1008" w:right="1008"/>
        <w:rPr>
          <w:rFonts w:ascii="Arial" w:hAnsi="Arial" w:cs="Arial"/>
          <w:b/>
          <w:bCs/>
          <w:color w:val="4F4F4F"/>
          <w:sz w:val="24"/>
          <w:szCs w:val="24"/>
        </w:rPr>
      </w:pPr>
      <w:r>
        <w:rPr>
          <w:rFonts w:ascii="Arial" w:hAnsi="Arial" w:cs="Arial"/>
          <w:b/>
          <w:bCs/>
          <w:color w:val="4F4F4F"/>
          <w:sz w:val="24"/>
          <w:szCs w:val="24"/>
        </w:rPr>
        <w:t xml:space="preserve">Everyone has a story to share. </w:t>
      </w:r>
    </w:p>
    <w:p w14:paraId="64FDAB8B" w14:textId="77777777" w:rsidR="0025370C" w:rsidRDefault="0025370C" w:rsidP="00AC4AF5">
      <w:pPr>
        <w:spacing w:after="0" w:line="360" w:lineRule="auto"/>
        <w:ind w:left="1008" w:right="1008"/>
        <w:rPr>
          <w:rFonts w:ascii="Arial" w:hAnsi="Arial" w:cs="Arial"/>
          <w:b/>
          <w:bCs/>
          <w:color w:val="4F4F4F"/>
          <w:sz w:val="24"/>
          <w:szCs w:val="24"/>
        </w:rPr>
      </w:pPr>
    </w:p>
    <w:p w14:paraId="5F01DEF5" w14:textId="387516E9" w:rsidR="00A50BCB" w:rsidRDefault="003C662F" w:rsidP="00AC4AF5">
      <w:pPr>
        <w:spacing w:after="0" w:line="360" w:lineRule="auto"/>
        <w:ind w:left="1008" w:right="1008"/>
        <w:rPr>
          <w:rFonts w:ascii="Arial" w:hAnsi="Arial" w:cs="Arial"/>
          <w:color w:val="4F4F4F"/>
          <w:sz w:val="24"/>
          <w:szCs w:val="24"/>
        </w:rPr>
      </w:pPr>
      <w:r>
        <w:rPr>
          <w:rFonts w:ascii="Arial" w:hAnsi="Arial" w:cs="Arial"/>
          <w:color w:val="4F4F4F"/>
          <w:sz w:val="24"/>
          <w:szCs w:val="24"/>
        </w:rPr>
        <w:t>For many working parents, affording high-quality childcare to remain employed and have a safe place for their kids to go is a daily challenge. With the support of caring childcare</w:t>
      </w:r>
      <w:r w:rsidR="002C640D">
        <w:rPr>
          <w:rFonts w:ascii="Arial" w:hAnsi="Arial" w:cs="Arial"/>
          <w:color w:val="4F4F4F"/>
          <w:sz w:val="24"/>
          <w:szCs w:val="24"/>
        </w:rPr>
        <w:t xml:space="preserve"> providers</w:t>
      </w:r>
      <w:r>
        <w:rPr>
          <w:rFonts w:ascii="Arial" w:hAnsi="Arial" w:cs="Arial"/>
          <w:color w:val="4F4F4F"/>
          <w:sz w:val="24"/>
          <w:szCs w:val="24"/>
        </w:rPr>
        <w:t xml:space="preserve"> and scholarships, families maintain financial stability, kids make new friends and are equipped with social-emotional skills</w:t>
      </w:r>
      <w:r w:rsidR="002C640D">
        <w:rPr>
          <w:rFonts w:ascii="Arial" w:hAnsi="Arial" w:cs="Arial"/>
          <w:color w:val="4F4F4F"/>
          <w:sz w:val="24"/>
          <w:szCs w:val="24"/>
        </w:rPr>
        <w:t xml:space="preserve">, allowing </w:t>
      </w:r>
      <w:r>
        <w:rPr>
          <w:rFonts w:ascii="Arial" w:hAnsi="Arial" w:cs="Arial"/>
          <w:color w:val="4F4F4F"/>
          <w:sz w:val="24"/>
          <w:szCs w:val="24"/>
        </w:rPr>
        <w:t xml:space="preserve">parents have peace mind that their kids are in good care while they are at work. </w:t>
      </w:r>
    </w:p>
    <w:p w14:paraId="12958D6F" w14:textId="77777777" w:rsidR="00A50BCB" w:rsidRDefault="00A50BCB" w:rsidP="00AC4AF5">
      <w:pPr>
        <w:spacing w:after="0" w:line="360" w:lineRule="auto"/>
        <w:ind w:left="1008" w:right="1008"/>
        <w:rPr>
          <w:rFonts w:ascii="Arial" w:hAnsi="Arial" w:cs="Arial"/>
          <w:color w:val="4F4F4F"/>
          <w:sz w:val="24"/>
          <w:szCs w:val="24"/>
        </w:rPr>
      </w:pPr>
    </w:p>
    <w:p w14:paraId="7FF6AEB3" w14:textId="77777777" w:rsidR="00A50BCB" w:rsidRPr="00C46A3E" w:rsidRDefault="00A50BCB" w:rsidP="00A50BCB">
      <w:pPr>
        <w:spacing w:after="0" w:line="360" w:lineRule="auto"/>
        <w:ind w:left="1008" w:right="1008"/>
        <w:rPr>
          <w:rFonts w:ascii="Arial" w:hAnsi="Arial" w:cs="Arial"/>
          <w:b/>
          <w:bCs/>
          <w:color w:val="4F4F4F"/>
          <w:sz w:val="24"/>
          <w:szCs w:val="24"/>
        </w:rPr>
      </w:pPr>
      <w:r w:rsidRPr="00C46A3E">
        <w:rPr>
          <w:rFonts w:ascii="Arial" w:hAnsi="Arial" w:cs="Arial"/>
          <w:b/>
          <w:bCs/>
          <w:color w:val="4F4F4F"/>
          <w:sz w:val="24"/>
          <w:szCs w:val="24"/>
        </w:rPr>
        <w:t>This story is far too common</w:t>
      </w:r>
      <w:r>
        <w:rPr>
          <w:rFonts w:ascii="Arial" w:hAnsi="Arial" w:cs="Arial"/>
          <w:b/>
          <w:bCs/>
          <w:color w:val="4F4F4F"/>
          <w:sz w:val="24"/>
          <w:szCs w:val="24"/>
        </w:rPr>
        <w:t>, but t</w:t>
      </w:r>
      <w:r w:rsidRPr="00C46A3E">
        <w:rPr>
          <w:rFonts w:ascii="Arial" w:hAnsi="Arial" w:cs="Arial"/>
          <w:b/>
          <w:bCs/>
          <w:color w:val="4F4F4F"/>
          <w:sz w:val="24"/>
          <w:szCs w:val="24"/>
        </w:rPr>
        <w:t>ogether we have the power to change it</w:t>
      </w:r>
      <w:r>
        <w:rPr>
          <w:rFonts w:ascii="Arial" w:hAnsi="Arial" w:cs="Arial"/>
          <w:b/>
          <w:bCs/>
          <w:color w:val="4F4F4F"/>
          <w:sz w:val="24"/>
          <w:szCs w:val="24"/>
        </w:rPr>
        <w:t xml:space="preserve">. </w:t>
      </w:r>
    </w:p>
    <w:p w14:paraId="465C264F" w14:textId="77777777" w:rsidR="009F4A2A" w:rsidRPr="00AC4AF5" w:rsidRDefault="009F4A2A" w:rsidP="00AC4AF5">
      <w:pPr>
        <w:spacing w:after="0" w:line="360" w:lineRule="auto"/>
        <w:ind w:left="1008" w:right="1008"/>
        <w:rPr>
          <w:rFonts w:ascii="Arial" w:hAnsi="Arial" w:cs="Arial"/>
          <w:color w:val="4F4F4F"/>
          <w:sz w:val="24"/>
          <w:szCs w:val="24"/>
        </w:rPr>
      </w:pPr>
    </w:p>
    <w:p w14:paraId="4AD10369" w14:textId="160BA470" w:rsidR="00115759" w:rsidRPr="00AC4AF5" w:rsidRDefault="0025370C" w:rsidP="00AC4AF5">
      <w:pPr>
        <w:spacing w:after="0" w:line="360" w:lineRule="auto"/>
        <w:ind w:left="1008" w:right="1008"/>
        <w:rPr>
          <w:rFonts w:ascii="Arial" w:hAnsi="Arial" w:cs="Arial"/>
          <w:color w:val="4F4F4F"/>
          <w:sz w:val="24"/>
          <w:szCs w:val="24"/>
        </w:rPr>
      </w:pPr>
      <w:r>
        <w:rPr>
          <w:rFonts w:ascii="Arial" w:hAnsi="Arial" w:cs="Arial"/>
          <w:color w:val="4F4F4F"/>
          <w:sz w:val="24"/>
          <w:szCs w:val="24"/>
        </w:rPr>
        <w:t>You play an integral role in creating a healthy</w:t>
      </w:r>
      <w:r w:rsidR="002C640D">
        <w:rPr>
          <w:rFonts w:ascii="Arial" w:hAnsi="Arial" w:cs="Arial"/>
          <w:color w:val="4F4F4F"/>
          <w:sz w:val="24"/>
          <w:szCs w:val="24"/>
        </w:rPr>
        <w:t xml:space="preserve"> </w:t>
      </w:r>
      <w:r>
        <w:rPr>
          <w:rFonts w:ascii="Arial" w:hAnsi="Arial" w:cs="Arial"/>
          <w:color w:val="4F4F4F"/>
          <w:sz w:val="24"/>
          <w:szCs w:val="24"/>
        </w:rPr>
        <w:t xml:space="preserve">community where everyone </w:t>
      </w:r>
      <w:proofErr w:type="gramStart"/>
      <w:r>
        <w:rPr>
          <w:rFonts w:ascii="Arial" w:hAnsi="Arial" w:cs="Arial"/>
          <w:color w:val="4F4F4F"/>
          <w:sz w:val="24"/>
          <w:szCs w:val="24"/>
        </w:rPr>
        <w:t>has the opportunity to</w:t>
      </w:r>
      <w:proofErr w:type="gramEnd"/>
      <w:r>
        <w:rPr>
          <w:rFonts w:ascii="Arial" w:hAnsi="Arial" w:cs="Arial"/>
          <w:color w:val="4F4F4F"/>
          <w:sz w:val="24"/>
          <w:szCs w:val="24"/>
        </w:rPr>
        <w:t xml:space="preserve"> thrive. Your engagement with Untied Way is a catalyst for positive change for our community today and </w:t>
      </w:r>
      <w:r w:rsidR="002C640D">
        <w:rPr>
          <w:rFonts w:ascii="Arial" w:hAnsi="Arial" w:cs="Arial"/>
          <w:color w:val="4F4F4F"/>
          <w:sz w:val="24"/>
          <w:szCs w:val="24"/>
        </w:rPr>
        <w:t xml:space="preserve">for </w:t>
      </w:r>
      <w:r>
        <w:rPr>
          <w:rFonts w:ascii="Arial" w:hAnsi="Arial" w:cs="Arial"/>
          <w:color w:val="4F4F4F"/>
          <w:sz w:val="24"/>
          <w:szCs w:val="24"/>
        </w:rPr>
        <w:t xml:space="preserve">generations to come. </w:t>
      </w:r>
    </w:p>
    <w:p w14:paraId="4F7C9FB8" w14:textId="77777777" w:rsidR="000A6DA4" w:rsidRPr="00AC4AF5" w:rsidRDefault="000A6DA4" w:rsidP="00AC4AF5">
      <w:pPr>
        <w:spacing w:after="0" w:line="360" w:lineRule="auto"/>
        <w:ind w:left="1008" w:right="1008"/>
        <w:rPr>
          <w:rFonts w:ascii="Arial" w:hAnsi="Arial" w:cs="Arial"/>
          <w:color w:val="4F4F4F"/>
          <w:sz w:val="24"/>
          <w:szCs w:val="24"/>
        </w:rPr>
      </w:pPr>
    </w:p>
    <w:p w14:paraId="7A432D84" w14:textId="107BFC5B" w:rsidR="009F4A2A" w:rsidRDefault="009F4A2A" w:rsidP="009F4A2A">
      <w:pPr>
        <w:spacing w:after="0" w:line="360" w:lineRule="auto"/>
        <w:ind w:left="1008" w:right="1008"/>
        <w:rPr>
          <w:rFonts w:ascii="Arial" w:hAnsi="Arial" w:cs="Arial"/>
          <w:color w:val="4F4F4F"/>
          <w:sz w:val="24"/>
          <w:szCs w:val="24"/>
        </w:rPr>
      </w:pPr>
      <w:r>
        <w:rPr>
          <w:rFonts w:ascii="Arial" w:hAnsi="Arial" w:cs="Arial"/>
          <w:color w:val="4F4F4F"/>
          <w:sz w:val="24"/>
          <w:szCs w:val="24"/>
        </w:rPr>
        <w:lastRenderedPageBreak/>
        <w:t xml:space="preserve">Your commitment ensures help is available for families like </w:t>
      </w:r>
      <w:r w:rsidR="0025370C">
        <w:rPr>
          <w:rFonts w:ascii="Arial" w:hAnsi="Arial" w:cs="Arial"/>
          <w:color w:val="4F4F4F"/>
          <w:sz w:val="24"/>
          <w:szCs w:val="24"/>
        </w:rPr>
        <w:t xml:space="preserve">Avery’s </w:t>
      </w:r>
      <w:r>
        <w:rPr>
          <w:rFonts w:ascii="Arial" w:hAnsi="Arial" w:cs="Arial"/>
          <w:color w:val="4F4F4F"/>
          <w:sz w:val="24"/>
          <w:szCs w:val="24"/>
        </w:rPr>
        <w:t xml:space="preserve">and others struggling to build vital job skills, find safe and stable housing, access healthy food and gain confidence and reading skills. </w:t>
      </w:r>
    </w:p>
    <w:p w14:paraId="7E3608CD" w14:textId="77777777" w:rsidR="009F4A2A" w:rsidRPr="006E736D" w:rsidRDefault="009F4A2A" w:rsidP="009F4A2A">
      <w:pPr>
        <w:spacing w:after="0" w:line="360" w:lineRule="auto"/>
        <w:ind w:left="1008" w:right="1008"/>
        <w:rPr>
          <w:rFonts w:ascii="Arial" w:hAnsi="Arial" w:cs="Arial"/>
          <w:color w:val="4F4F4F"/>
          <w:sz w:val="24"/>
          <w:szCs w:val="24"/>
        </w:rPr>
      </w:pPr>
    </w:p>
    <w:p w14:paraId="79FC9761" w14:textId="77777777" w:rsidR="009F4A2A" w:rsidRPr="006E736D" w:rsidRDefault="009F4A2A" w:rsidP="009F4A2A">
      <w:pPr>
        <w:spacing w:after="0" w:line="360" w:lineRule="auto"/>
        <w:ind w:left="1008" w:right="1008"/>
        <w:jc w:val="center"/>
        <w:rPr>
          <w:rFonts w:ascii="Arial" w:hAnsi="Arial" w:cs="Arial"/>
          <w:b/>
          <w:color w:val="4F4F4F"/>
          <w:sz w:val="24"/>
          <w:szCs w:val="24"/>
        </w:rPr>
      </w:pPr>
      <w:r>
        <w:rPr>
          <w:rFonts w:ascii="Arial" w:hAnsi="Arial" w:cs="Arial"/>
          <w:b/>
          <w:color w:val="4F4F4F"/>
          <w:sz w:val="24"/>
          <w:szCs w:val="24"/>
        </w:rPr>
        <w:t xml:space="preserve">Whose story will you change? </w:t>
      </w:r>
    </w:p>
    <w:p w14:paraId="5702041E" w14:textId="77777777" w:rsidR="004D7D1A" w:rsidRDefault="004D7D1A" w:rsidP="004D7D1A">
      <w:pPr>
        <w:spacing w:after="0"/>
        <w:jc w:val="center"/>
        <w:rPr>
          <w:rFonts w:cstheme="minorHAnsi"/>
          <w:b/>
        </w:rPr>
      </w:pPr>
    </w:p>
    <w:p w14:paraId="0364E7DE" w14:textId="77777777" w:rsidR="00065179" w:rsidRDefault="00557A33" w:rsidP="00A047BD">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C646E25" wp14:editId="568BD6CE">
                <wp:simplePos x="0" y="0"/>
                <wp:positionH relativeFrom="margin">
                  <wp:align>center</wp:align>
                </wp:positionH>
                <wp:positionV relativeFrom="paragraph">
                  <wp:posOffset>7620</wp:posOffset>
                </wp:positionV>
                <wp:extent cx="1266825" cy="29527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788EC8"/>
                        </a:solidFill>
                        <a:ln w="6350">
                          <a:noFill/>
                        </a:ln>
                      </wps:spPr>
                      <wps:txbx>
                        <w:txbxContent>
                          <w:p w14:paraId="2F75CBA9" w14:textId="77777777" w:rsidR="00557A33" w:rsidRDefault="00557A33" w:rsidP="00557A33">
                            <w:pPr>
                              <w:spacing w:after="0"/>
                              <w:jc w:val="center"/>
                              <w:rPr>
                                <w:color w:val="FFFFFF" w:themeColor="background1"/>
                              </w:rPr>
                            </w:pPr>
                            <w:r>
                              <w:rPr>
                                <w:rFonts w:cstheme="minorHAnsi"/>
                                <w:b/>
                                <w:color w:val="FFFFFF" w:themeColor="background1"/>
                              </w:rPr>
                              <w:t>PLEDGE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46E25" id="_x0000_t202" coordsize="21600,21600" o:spt="202" path="m,l,21600r21600,l21600,xe">
                <v:stroke joinstyle="miter"/>
                <v:path gradientshapeok="t" o:connecttype="rect"/>
              </v:shapetype>
              <v:shape id="Text Box 9" o:spid="_x0000_s1026" type="#_x0000_t202" style="position:absolute;margin-left:0;margin-top:.6pt;width:99.75pt;height:23.2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" fillcolor="#788ec8" stroked="f" strokeweight=".5pt">
                <v:textbox>
                  <w:txbxContent>
                    <w:p w14:paraId="2F75CBA9" w14:textId="77777777" w:rsidR="00557A33" w:rsidRDefault="00557A33" w:rsidP="00557A33">
                      <w:pPr>
                        <w:spacing w:after="0"/>
                        <w:jc w:val="center"/>
                        <w:rPr>
                          <w:color w:val="FFFFFF" w:themeColor="background1"/>
                        </w:rPr>
                      </w:pPr>
                      <w:r>
                        <w:rPr>
                          <w:rFonts w:cstheme="minorHAnsi"/>
                          <w:b/>
                          <w:color w:val="FFFFFF" w:themeColor="background1"/>
                        </w:rPr>
                        <w:t>PLEDGE TODAY</w:t>
                      </w:r>
                    </w:p>
                  </w:txbxContent>
                </v:textbox>
                <w10:wrap anchorx="margin"/>
              </v:shape>
            </w:pict>
          </mc:Fallback>
        </mc:AlternateContent>
      </w:r>
    </w:p>
    <w:p w14:paraId="511FD184" w14:textId="77777777" w:rsidR="00557A33" w:rsidRDefault="00557A33" w:rsidP="00A047BD">
      <w:pPr>
        <w:spacing w:after="0"/>
        <w:rPr>
          <w:rFonts w:cstheme="minorHAnsi"/>
        </w:rPr>
      </w:pPr>
    </w:p>
    <w:p w14:paraId="4CB592B0" w14:textId="77777777" w:rsidR="00557A33" w:rsidRDefault="00557A33" w:rsidP="00A047BD">
      <w:pPr>
        <w:spacing w:after="0"/>
        <w:rPr>
          <w:rFonts w:cstheme="minorHAnsi"/>
        </w:rPr>
      </w:pPr>
    </w:p>
    <w:p w14:paraId="6CC94CB1" w14:textId="77777777" w:rsidR="00180A6C" w:rsidRDefault="00180A6C" w:rsidP="00180A6C">
      <w:pPr>
        <w:jc w:val="center"/>
        <w:rPr>
          <w:rFonts w:cstheme="minorHAnsi"/>
          <w:i/>
          <w:color w:val="4F4F4F"/>
        </w:rPr>
      </w:pPr>
      <w:bookmarkStart w:id="0" w:name="_Hlk112056238"/>
      <w:r>
        <w:rPr>
          <w:rFonts w:cstheme="minorHAnsi"/>
          <w:i/>
          <w:color w:val="4F4F4F"/>
          <w:highlight w:val="yellow"/>
        </w:rPr>
        <w:t>If you run a paper campaign, please remove “pledge today” button and insert instructions on how to pledge.</w:t>
      </w:r>
    </w:p>
    <w:bookmarkEnd w:id="0"/>
    <w:p w14:paraId="01900B94" w14:textId="77777777" w:rsidR="006E121E" w:rsidRDefault="006E121E" w:rsidP="00A047BD">
      <w:pPr>
        <w:spacing w:after="0"/>
        <w:rPr>
          <w:rFonts w:cstheme="minorHAnsi"/>
        </w:rPr>
      </w:pPr>
    </w:p>
    <w:p w14:paraId="0E18E830" w14:textId="77777777" w:rsidR="006E121E" w:rsidRDefault="00B86467" w:rsidP="00A047BD">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E560502" wp14:editId="4DBC93AC">
                <wp:simplePos x="0" y="0"/>
                <wp:positionH relativeFrom="margin">
                  <wp:align>right</wp:align>
                </wp:positionH>
                <wp:positionV relativeFrom="paragraph">
                  <wp:posOffset>8255</wp:posOffset>
                </wp:positionV>
                <wp:extent cx="6848475" cy="3143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6848475" cy="314325"/>
                        </a:xfrm>
                        <a:prstGeom prst="rect">
                          <a:avLst/>
                        </a:prstGeom>
                        <a:solidFill>
                          <a:srgbClr val="788EC8"/>
                        </a:solidFill>
                        <a:ln w="6350">
                          <a:noFill/>
                        </a:ln>
                      </wps:spPr>
                      <wps:txbx>
                        <w:txbxContent>
                          <w:p w14:paraId="4E4EB5E3" w14:textId="77777777" w:rsidR="00180A6C" w:rsidRPr="00B86467" w:rsidRDefault="00180A6C" w:rsidP="00180A6C">
                            <w:pPr>
                              <w:spacing w:after="0"/>
                              <w:jc w:val="center"/>
                              <w:rPr>
                                <w:rFonts w:cstheme="minorHAnsi"/>
                                <w:b/>
                                <w:color w:val="FFFFFF" w:themeColor="background1"/>
                                <w:sz w:val="24"/>
                              </w:rPr>
                            </w:pPr>
                            <w:r w:rsidRPr="00B86467">
                              <w:rPr>
                                <w:rFonts w:cstheme="minorHAnsi"/>
                                <w:b/>
                                <w:color w:val="FFFFFF" w:themeColor="background1"/>
                                <w:sz w:val="24"/>
                              </w:rPr>
                              <w:t xml:space="preserve">If you or someone you know is struggling, please call 2-1-1 or visit their </w:t>
                            </w:r>
                            <w:hyperlink r:id="rId8" w:history="1">
                              <w:r w:rsidRPr="00B86467">
                                <w:rPr>
                                  <w:rStyle w:val="Hyperlink"/>
                                  <w:rFonts w:cstheme="minorHAnsi"/>
                                  <w:b/>
                                  <w:color w:val="FFFFFF" w:themeColor="background1"/>
                                  <w:sz w:val="24"/>
                                </w:rPr>
                                <w:t>website</w:t>
                              </w:r>
                            </w:hyperlink>
                            <w:r w:rsidRPr="00B86467">
                              <w:rPr>
                                <w:rFonts w:cstheme="minorHAnsi"/>
                                <w:b/>
                                <w:color w:val="FFFFFF" w:themeColor="background1"/>
                                <w:sz w:val="24"/>
                              </w:rPr>
                              <w:t>.</w:t>
                            </w:r>
                          </w:p>
                          <w:p w14:paraId="3CA4A7D9" w14:textId="77777777" w:rsidR="00180A6C" w:rsidRPr="00B86467" w:rsidRDefault="00180A6C" w:rsidP="00180A6C">
                            <w:pP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60502" id="Text Box 3" o:spid="_x0000_s1027" type="#_x0000_t202" style="position:absolute;margin-left:488.05pt;margin-top:.65pt;width:539.25pt;height:24.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" fillcolor="#788ec8" stroked="f" strokeweight=".5pt">
                <v:textbox>
                  <w:txbxContent>
                    <w:p w14:paraId="4E4EB5E3" w14:textId="77777777" w:rsidR="00180A6C" w:rsidRPr="00B86467" w:rsidRDefault="00180A6C" w:rsidP="00180A6C">
                      <w:pPr>
                        <w:spacing w:after="0"/>
                        <w:jc w:val="center"/>
                        <w:rPr>
                          <w:rFonts w:cstheme="minorHAnsi"/>
                          <w:b/>
                          <w:color w:val="FFFFFF" w:themeColor="background1"/>
                          <w:sz w:val="24"/>
                        </w:rPr>
                      </w:pPr>
                      <w:r w:rsidRPr="00B86467">
                        <w:rPr>
                          <w:rFonts w:cstheme="minorHAnsi"/>
                          <w:b/>
                          <w:color w:val="FFFFFF" w:themeColor="background1"/>
                          <w:sz w:val="24"/>
                        </w:rPr>
                        <w:t xml:space="preserve">If you or someone you know is struggling, please call 2-1-1 or visit their </w:t>
                      </w:r>
                      <w:hyperlink r:id="rId10" w:history="1">
                        <w:r w:rsidRPr="00B86467">
                          <w:rPr>
                            <w:rStyle w:val="Hyperlink"/>
                            <w:rFonts w:cstheme="minorHAnsi"/>
                            <w:b/>
                            <w:color w:val="FFFFFF" w:themeColor="background1"/>
                            <w:sz w:val="24"/>
                          </w:rPr>
                          <w:t>website</w:t>
                        </w:r>
                      </w:hyperlink>
                      <w:r w:rsidRPr="00B86467">
                        <w:rPr>
                          <w:rFonts w:cstheme="minorHAnsi"/>
                          <w:b/>
                          <w:color w:val="FFFFFF" w:themeColor="background1"/>
                          <w:sz w:val="24"/>
                        </w:rPr>
                        <w:t>.</w:t>
                      </w:r>
                    </w:p>
                    <w:p w14:paraId="3CA4A7D9" w14:textId="77777777" w:rsidR="00180A6C" w:rsidRPr="00B86467" w:rsidRDefault="00180A6C" w:rsidP="00180A6C">
                      <w:pPr>
                        <w:rPr>
                          <w:sz w:val="18"/>
                        </w:rPr>
                      </w:pPr>
                    </w:p>
                  </w:txbxContent>
                </v:textbox>
                <w10:wrap anchorx="margin"/>
              </v:shape>
            </w:pict>
          </mc:Fallback>
        </mc:AlternateContent>
      </w:r>
    </w:p>
    <w:p w14:paraId="6C902E7C" w14:textId="77777777" w:rsidR="004D7D1A" w:rsidRDefault="004D7D1A" w:rsidP="00A047BD">
      <w:pPr>
        <w:spacing w:after="0"/>
        <w:rPr>
          <w:rFonts w:cstheme="minorHAnsi"/>
        </w:rPr>
      </w:pPr>
    </w:p>
    <w:p w14:paraId="72544776" w14:textId="77777777" w:rsidR="004D7D1A" w:rsidRDefault="004D7D1A" w:rsidP="00A047BD">
      <w:pPr>
        <w:spacing w:after="0"/>
        <w:rPr>
          <w:rFonts w:cstheme="minorHAnsi"/>
        </w:rPr>
      </w:pPr>
    </w:p>
    <w:p w14:paraId="26467E91" w14:textId="2B82B0E2" w:rsidR="00A56490" w:rsidRDefault="002C640D" w:rsidP="00115759">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DDD1973" wp14:editId="2D5397C6">
                <wp:simplePos x="0" y="0"/>
                <wp:positionH relativeFrom="margin">
                  <wp:posOffset>12700</wp:posOffset>
                </wp:positionH>
                <wp:positionV relativeFrom="paragraph">
                  <wp:posOffset>11430</wp:posOffset>
                </wp:positionV>
                <wp:extent cx="2943225" cy="21209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943225" cy="2120900"/>
                        </a:xfrm>
                        <a:prstGeom prst="rect">
                          <a:avLst/>
                        </a:prstGeom>
                        <a:solidFill>
                          <a:srgbClr val="788EC8"/>
                        </a:solidFill>
                        <a:ln w="6350">
                          <a:noFill/>
                        </a:ln>
                      </wps:spPr>
                      <wps:txbx>
                        <w:txbxContent>
                          <w:p w14:paraId="70A65C40" w14:textId="77777777" w:rsidR="00115759" w:rsidRPr="00115759" w:rsidRDefault="00115759" w:rsidP="00557A33">
                            <w:pPr>
                              <w:spacing w:after="0"/>
                              <w:jc w:val="center"/>
                              <w:rPr>
                                <w:rFonts w:cstheme="minorHAnsi"/>
                                <w:b/>
                                <w:color w:val="FFFFFF" w:themeColor="background1"/>
                                <w:sz w:val="20"/>
                              </w:rPr>
                            </w:pPr>
                          </w:p>
                          <w:p w14:paraId="392DF272" w14:textId="54147D5D" w:rsidR="00115759" w:rsidRDefault="00180A6C" w:rsidP="00557A33">
                            <w:pPr>
                              <w:spacing w:after="0"/>
                              <w:jc w:val="center"/>
                              <w:rPr>
                                <w:rFonts w:cstheme="minorHAnsi"/>
                                <w:b/>
                                <w:color w:val="FFFFFF" w:themeColor="background1"/>
                              </w:rPr>
                            </w:pPr>
                            <w:r w:rsidRPr="00180A6C">
                              <w:rPr>
                                <w:rFonts w:cstheme="minorHAnsi"/>
                                <w:b/>
                                <w:color w:val="FFFFFF" w:themeColor="background1"/>
                                <w:sz w:val="12"/>
                              </w:rPr>
                              <w:br/>
                            </w:r>
                          </w:p>
                          <w:p w14:paraId="32BAC82C" w14:textId="77777777" w:rsidR="00557A33" w:rsidRDefault="00557A33" w:rsidP="00557A33">
                            <w:pPr>
                              <w:spacing w:after="0"/>
                              <w:jc w:val="center"/>
                              <w:rPr>
                                <w:rFonts w:cstheme="minorHAnsi"/>
                                <w:b/>
                                <w:color w:val="FFFFFF" w:themeColor="background1"/>
                              </w:rPr>
                            </w:pPr>
                            <w:r>
                              <w:rPr>
                                <w:rFonts w:cstheme="minorHAnsi"/>
                                <w:b/>
                                <w:color w:val="FFFFFF" w:themeColor="background1"/>
                              </w:rPr>
                              <w:t xml:space="preserve"> </w:t>
                            </w:r>
                          </w:p>
                          <w:p w14:paraId="429E01C6" w14:textId="77777777" w:rsidR="00557A33" w:rsidRDefault="00557A33" w:rsidP="00557A33">
                            <w:pPr>
                              <w:spacing w:after="0"/>
                              <w:jc w:val="center"/>
                              <w:rPr>
                                <w:rFonts w:cstheme="minorHAnsi"/>
                                <w:b/>
                                <w:color w:val="FFFFFF" w:themeColor="background1"/>
                              </w:rPr>
                            </w:pPr>
                          </w:p>
                          <w:p w14:paraId="42B6CED7" w14:textId="77777777" w:rsidR="00557A33" w:rsidRDefault="00557A33" w:rsidP="00557A33">
                            <w:pPr>
                              <w:spacing w:after="0"/>
                              <w:jc w:val="center"/>
                              <w:rPr>
                                <w:rFonts w:cstheme="minorHAnsi"/>
                                <w:b/>
                                <w:color w:val="FFFFFF" w:themeColor="background1"/>
                              </w:rPr>
                            </w:pPr>
                          </w:p>
                          <w:p w14:paraId="7A29D3A3" w14:textId="77777777" w:rsidR="00557A33" w:rsidRDefault="00557A33" w:rsidP="00557A33">
                            <w:pPr>
                              <w:spacing w:after="0"/>
                              <w:jc w:val="center"/>
                              <w:rPr>
                                <w:rFonts w:cstheme="minorHAnsi"/>
                                <w:b/>
                                <w:color w:val="FFFFFF" w:themeColor="background1"/>
                              </w:rPr>
                            </w:pPr>
                          </w:p>
                          <w:p w14:paraId="31A903A2" w14:textId="77777777" w:rsidR="00557A33" w:rsidRDefault="00557A33" w:rsidP="00557A33">
                            <w:pPr>
                              <w:spacing w:after="0"/>
                              <w:jc w:val="center"/>
                              <w:rPr>
                                <w:rFonts w:cstheme="minorHAnsi"/>
                                <w:b/>
                                <w:color w:val="FFFFFF" w:themeColor="background1"/>
                              </w:rPr>
                            </w:pPr>
                          </w:p>
                          <w:p w14:paraId="3BFD3B96" w14:textId="77777777" w:rsidR="00557A33" w:rsidRDefault="00557A33" w:rsidP="00557A33">
                            <w:pPr>
                              <w:spacing w:after="0"/>
                              <w:jc w:val="center"/>
                              <w:rPr>
                                <w:rFonts w:cstheme="minorHAnsi"/>
                                <w:b/>
                                <w:color w:val="FFFFFF" w:themeColor="background1"/>
                              </w:rPr>
                            </w:pPr>
                          </w:p>
                          <w:p w14:paraId="7CE3CC3F" w14:textId="77777777" w:rsidR="00557A33" w:rsidRDefault="00557A33" w:rsidP="00557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DDD1973" id="_x0000_t202" coordsize="21600,21600" o:spt="202" path="m,l,21600r21600,l21600,xe">
                <v:stroke joinstyle="miter"/>
                <v:path gradientshapeok="t" o:connecttype="rect"/>
              </v:shapetype>
              <v:shape id="Text Box 5" o:spid="_x0000_s1028" type="#_x0000_t202" style="position:absolute;margin-left:1pt;margin-top:.9pt;width:231.75pt;height:16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" fillcolor="#788ec8" stroked="f" strokeweight=".5pt">
                <v:textbox>
                  <w:txbxContent>
                    <w:p w14:paraId="70A65C40" w14:textId="77777777" w:rsidR="00115759" w:rsidRPr="00115759" w:rsidRDefault="00115759" w:rsidP="00557A33">
                      <w:pPr>
                        <w:spacing w:after="0"/>
                        <w:jc w:val="center"/>
                        <w:rPr>
                          <w:rFonts w:cstheme="minorHAnsi"/>
                          <w:b/>
                          <w:color w:val="FFFFFF" w:themeColor="background1"/>
                          <w:sz w:val="20"/>
                        </w:rPr>
                      </w:pPr>
                    </w:p>
                    <w:p w14:paraId="392DF272" w14:textId="54147D5D" w:rsidR="00115759" w:rsidRDefault="00180A6C" w:rsidP="00557A33">
                      <w:pPr>
                        <w:spacing w:after="0"/>
                        <w:jc w:val="center"/>
                        <w:rPr>
                          <w:rFonts w:cstheme="minorHAnsi"/>
                          <w:b/>
                          <w:color w:val="FFFFFF" w:themeColor="background1"/>
                        </w:rPr>
                      </w:pPr>
                      <w:r w:rsidRPr="00180A6C">
                        <w:rPr>
                          <w:rFonts w:cstheme="minorHAnsi"/>
                          <w:b/>
                          <w:color w:val="FFFFFF" w:themeColor="background1"/>
                          <w:sz w:val="12"/>
                        </w:rPr>
                        <w:br/>
                      </w:r>
                    </w:p>
                    <w:p w14:paraId="32BAC82C" w14:textId="77777777" w:rsidR="00557A33" w:rsidRDefault="00557A33" w:rsidP="00557A33">
                      <w:pPr>
                        <w:spacing w:after="0"/>
                        <w:jc w:val="center"/>
                        <w:rPr>
                          <w:rFonts w:cstheme="minorHAnsi"/>
                          <w:b/>
                          <w:color w:val="FFFFFF" w:themeColor="background1"/>
                        </w:rPr>
                      </w:pPr>
                      <w:r>
                        <w:rPr>
                          <w:rFonts w:cstheme="minorHAnsi"/>
                          <w:b/>
                          <w:color w:val="FFFFFF" w:themeColor="background1"/>
                        </w:rPr>
                        <w:t xml:space="preserve"> </w:t>
                      </w:r>
                    </w:p>
                    <w:p w14:paraId="429E01C6" w14:textId="77777777" w:rsidR="00557A33" w:rsidRDefault="00557A33" w:rsidP="00557A33">
                      <w:pPr>
                        <w:spacing w:after="0"/>
                        <w:jc w:val="center"/>
                        <w:rPr>
                          <w:rFonts w:cstheme="minorHAnsi"/>
                          <w:b/>
                          <w:color w:val="FFFFFF" w:themeColor="background1"/>
                        </w:rPr>
                      </w:pPr>
                    </w:p>
                    <w:p w14:paraId="42B6CED7" w14:textId="77777777" w:rsidR="00557A33" w:rsidRDefault="00557A33" w:rsidP="00557A33">
                      <w:pPr>
                        <w:spacing w:after="0"/>
                        <w:jc w:val="center"/>
                        <w:rPr>
                          <w:rFonts w:cstheme="minorHAnsi"/>
                          <w:b/>
                          <w:color w:val="FFFFFF" w:themeColor="background1"/>
                        </w:rPr>
                      </w:pPr>
                    </w:p>
                    <w:p w14:paraId="7A29D3A3" w14:textId="77777777" w:rsidR="00557A33" w:rsidRDefault="00557A33" w:rsidP="00557A33">
                      <w:pPr>
                        <w:spacing w:after="0"/>
                        <w:jc w:val="center"/>
                        <w:rPr>
                          <w:rFonts w:cstheme="minorHAnsi"/>
                          <w:b/>
                          <w:color w:val="FFFFFF" w:themeColor="background1"/>
                        </w:rPr>
                      </w:pPr>
                    </w:p>
                    <w:p w14:paraId="31A903A2" w14:textId="77777777" w:rsidR="00557A33" w:rsidRDefault="00557A33" w:rsidP="00557A33">
                      <w:pPr>
                        <w:spacing w:after="0"/>
                        <w:jc w:val="center"/>
                        <w:rPr>
                          <w:rFonts w:cstheme="minorHAnsi"/>
                          <w:b/>
                          <w:color w:val="FFFFFF" w:themeColor="background1"/>
                        </w:rPr>
                      </w:pPr>
                    </w:p>
                    <w:p w14:paraId="3BFD3B96" w14:textId="77777777" w:rsidR="00557A33" w:rsidRDefault="00557A33" w:rsidP="00557A33">
                      <w:pPr>
                        <w:spacing w:after="0"/>
                        <w:jc w:val="center"/>
                        <w:rPr>
                          <w:rFonts w:cstheme="minorHAnsi"/>
                          <w:b/>
                          <w:color w:val="FFFFFF" w:themeColor="background1"/>
                        </w:rPr>
                      </w:pPr>
                    </w:p>
                    <w:p w14:paraId="7CE3CC3F" w14:textId="77777777" w:rsidR="00557A33" w:rsidRDefault="00557A33" w:rsidP="00557A33"/>
                  </w:txbxContent>
                </v:textbox>
                <w10:wrap anchorx="margin"/>
              </v:shape>
            </w:pict>
          </mc:Fallback>
        </mc:AlternateContent>
      </w:r>
      <w:r w:rsidR="00B8646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1AB5D22" wp14:editId="0D0C9BB7">
                <wp:simplePos x="0" y="0"/>
                <wp:positionH relativeFrom="column">
                  <wp:posOffset>3270250</wp:posOffset>
                </wp:positionH>
                <wp:positionV relativeFrom="paragraph">
                  <wp:posOffset>24130</wp:posOffset>
                </wp:positionV>
                <wp:extent cx="3562350" cy="1682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62350" cy="1682750"/>
                        </a:xfrm>
                        <a:prstGeom prst="rect">
                          <a:avLst/>
                        </a:prstGeom>
                        <a:solidFill>
                          <a:schemeClr val="lt1"/>
                        </a:solidFill>
                        <a:ln w="6350">
                          <a:noFill/>
                        </a:ln>
                      </wps:spPr>
                      <wps:txbx>
                        <w:txbxContent>
                          <w:p w14:paraId="793F5EA6" w14:textId="00A8D9B1" w:rsidR="00557A33" w:rsidRPr="00074100" w:rsidRDefault="00801850" w:rsidP="00557A33">
                            <w:pPr>
                              <w:spacing w:after="0"/>
                              <w:rPr>
                                <w:rFonts w:cstheme="minorHAnsi"/>
                                <w:b/>
                                <w:color w:val="788EC8"/>
                              </w:rPr>
                            </w:pPr>
                            <w:r w:rsidRPr="00074100">
                              <w:rPr>
                                <w:rFonts w:cstheme="minorHAnsi"/>
                                <w:b/>
                                <w:color w:val="788EC8"/>
                              </w:rPr>
                              <w:t xml:space="preserve">MEET </w:t>
                            </w:r>
                            <w:r w:rsidR="00074100">
                              <w:rPr>
                                <w:rFonts w:cstheme="minorHAnsi"/>
                                <w:b/>
                                <w:color w:val="788EC8"/>
                              </w:rPr>
                              <w:t xml:space="preserve">AVERY </w:t>
                            </w:r>
                            <w:r w:rsidRPr="00074100">
                              <w:rPr>
                                <w:rFonts w:cstheme="minorHAnsi"/>
                                <w:b/>
                                <w:color w:val="788EC8"/>
                              </w:rPr>
                              <w:t xml:space="preserve"> </w:t>
                            </w:r>
                          </w:p>
                          <w:p w14:paraId="3332A798" w14:textId="1404A65B" w:rsidR="00557A33" w:rsidRDefault="002C640D" w:rsidP="00557A33">
                            <w:r>
                              <w:rPr>
                                <w:rFonts w:eastAsia="Times New Roman" w:cstheme="minorHAnsi"/>
                                <w:color w:val="4F4F4F"/>
                              </w:rPr>
                              <w:t xml:space="preserve">Avery’s family </w:t>
                            </w:r>
                            <w:proofErr w:type="gramStart"/>
                            <w:r>
                              <w:rPr>
                                <w:rFonts w:eastAsia="Times New Roman" w:cstheme="minorHAnsi"/>
                                <w:color w:val="4F4F4F"/>
                              </w:rPr>
                              <w:t>was connected with</w:t>
                            </w:r>
                            <w:proofErr w:type="gramEnd"/>
                            <w:r>
                              <w:rPr>
                                <w:rFonts w:eastAsia="Times New Roman" w:cstheme="minorHAnsi"/>
                                <w:color w:val="4F4F4F"/>
                              </w:rPr>
                              <w:t xml:space="preserve"> a local family center, they received the care and understanding they deserved. To support their household, bother parents needed to work which made having reliable childcare critical. The center provided more than just a place for their kids to go, they understood their challenges and worked with them to ensure their children has the best care possible.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AB5D22" id="Text Box 1" o:spid="_x0000_s1029" type="#_x0000_t202" style="position:absolute;margin-left:257.5pt;margin-top:1.9pt;width:280.5pt;height: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" fillcolor="white [3201]" stroked="f" strokeweight=".5pt">
                <v:textbox>
                  <w:txbxContent>
                    <w:p w14:paraId="793F5EA6" w14:textId="00A8D9B1" w:rsidR="00557A33" w:rsidRPr="00074100" w:rsidRDefault="00801850" w:rsidP="00557A33">
                      <w:pPr>
                        <w:spacing w:after="0"/>
                        <w:rPr>
                          <w:rFonts w:cstheme="minorHAnsi"/>
                          <w:b/>
                          <w:color w:val="788EC8"/>
                        </w:rPr>
                      </w:pPr>
                      <w:r w:rsidRPr="00074100">
                        <w:rPr>
                          <w:rFonts w:cstheme="minorHAnsi"/>
                          <w:b/>
                          <w:color w:val="788EC8"/>
                        </w:rPr>
                        <w:t xml:space="preserve">MEET </w:t>
                      </w:r>
                      <w:r w:rsidR="00074100">
                        <w:rPr>
                          <w:rFonts w:cstheme="minorHAnsi"/>
                          <w:b/>
                          <w:color w:val="788EC8"/>
                        </w:rPr>
                        <w:t xml:space="preserve">AVERY </w:t>
                      </w:r>
                      <w:r w:rsidRPr="00074100">
                        <w:rPr>
                          <w:rFonts w:cstheme="minorHAnsi"/>
                          <w:b/>
                          <w:color w:val="788EC8"/>
                        </w:rPr>
                        <w:t xml:space="preserve"> </w:t>
                      </w:r>
                    </w:p>
                    <w:p w14:paraId="3332A798" w14:textId="1404A65B" w:rsidR="00557A33" w:rsidRDefault="002C640D" w:rsidP="00557A33">
                      <w:r>
                        <w:rPr>
                          <w:rFonts w:eastAsia="Times New Roman" w:cstheme="minorHAnsi"/>
                          <w:color w:val="4F4F4F"/>
                        </w:rPr>
                        <w:t xml:space="preserve">Avery’s family </w:t>
                      </w:r>
                      <w:proofErr w:type="gramStart"/>
                      <w:r>
                        <w:rPr>
                          <w:rFonts w:eastAsia="Times New Roman" w:cstheme="minorHAnsi"/>
                          <w:color w:val="4F4F4F"/>
                        </w:rPr>
                        <w:t>was connected with</w:t>
                      </w:r>
                      <w:proofErr w:type="gramEnd"/>
                      <w:r>
                        <w:rPr>
                          <w:rFonts w:eastAsia="Times New Roman" w:cstheme="minorHAnsi"/>
                          <w:color w:val="4F4F4F"/>
                        </w:rPr>
                        <w:t xml:space="preserve"> a local family center, they received the care and understanding they deserved. To support their household, bother parents needed to work which made having reliable childcare critical. The center provided more than just a place for their kids to go, they understood their challenges and worked with them to ensure their children has the best care possible. </w:t>
                      </w:r>
                    </w:p>
                  </w:txbxContent>
                </v:textbox>
              </v:shape>
            </w:pict>
          </mc:Fallback>
        </mc:AlternateContent>
      </w:r>
    </w:p>
    <w:p w14:paraId="79724E86" w14:textId="5B54A33A" w:rsidR="004D7D1A" w:rsidRDefault="004D7D1A" w:rsidP="00115759">
      <w:pPr>
        <w:spacing w:after="0"/>
        <w:rPr>
          <w:rFonts w:cstheme="minorHAnsi"/>
        </w:rPr>
      </w:pPr>
    </w:p>
    <w:p w14:paraId="313B6051" w14:textId="7D618260" w:rsidR="004D7D1A" w:rsidRDefault="002C640D" w:rsidP="00115759">
      <w:pPr>
        <w:spacing w:after="0"/>
        <w:rPr>
          <w:rFonts w:cstheme="minorHAnsi"/>
        </w:rPr>
      </w:pPr>
      <w:r>
        <w:rPr>
          <w:rFonts w:cstheme="minorHAnsi"/>
          <w:noProof/>
        </w:rPr>
        <mc:AlternateContent>
          <mc:Choice Requires="wps">
            <w:drawing>
              <wp:anchor distT="0" distB="0" distL="114300" distR="114300" simplePos="0" relativeHeight="251673600" behindDoc="0" locked="0" layoutInCell="1" allowOverlap="1" wp14:anchorId="61A3A22B" wp14:editId="2E12DB8F">
                <wp:simplePos x="0" y="0"/>
                <wp:positionH relativeFrom="column">
                  <wp:posOffset>371475</wp:posOffset>
                </wp:positionH>
                <wp:positionV relativeFrom="paragraph">
                  <wp:posOffset>59055</wp:posOffset>
                </wp:positionV>
                <wp:extent cx="2266950" cy="1219200"/>
                <wp:effectExtent l="0" t="0" r="0" b="0"/>
                <wp:wrapNone/>
                <wp:docPr id="428603666" name="Text Box 7"/>
                <wp:cNvGraphicFramePr/>
                <a:graphic xmlns:a="http://schemas.openxmlformats.org/drawingml/2006/main">
                  <a:graphicData uri="http://schemas.microsoft.com/office/word/2010/wordprocessingShape">
                    <wps:wsp>
                      <wps:cNvSpPr txBox="1"/>
                      <wps:spPr>
                        <a:xfrm>
                          <a:off x="0" y="0"/>
                          <a:ext cx="2266950" cy="1219200"/>
                        </a:xfrm>
                        <a:prstGeom prst="rect">
                          <a:avLst/>
                        </a:prstGeom>
                        <a:noFill/>
                        <a:ln w="6350">
                          <a:noFill/>
                        </a:ln>
                      </wps:spPr>
                      <wps:txbx>
                        <w:txbxContent>
                          <w:p w14:paraId="264D0B28" w14:textId="783C21EB" w:rsidR="00074100" w:rsidRDefault="00074100" w:rsidP="00074100">
                            <w:pPr>
                              <w:jc w:val="center"/>
                            </w:pPr>
                            <w:r>
                              <w:rPr>
                                <w:rFonts w:cstheme="minorHAnsi"/>
                                <w:b/>
                                <w:color w:val="FFFFFF" w:themeColor="background1"/>
                                <w:sz w:val="72"/>
                              </w:rPr>
                              <w:t xml:space="preserve">33%  </w:t>
                            </w:r>
                            <w:r>
                              <w:rPr>
                                <w:rFonts w:cstheme="minorHAnsi"/>
                                <w:b/>
                                <w:color w:val="FFFFFF" w:themeColor="background1"/>
                              </w:rPr>
                              <w:br/>
                              <w:t>of Midland County families spend nearly 30% of their household income on childcare.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A3A22B" id="Text Box 7" o:spid="_x0000_s1030" type="#_x0000_t202" style="position:absolute;margin-left:29.25pt;margin-top:4.65pt;width:178.5pt;height:9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" filled="f" stroked="f" strokeweight=".5pt">
                <v:textbox>
                  <w:txbxContent>
                    <w:p w14:paraId="264D0B28" w14:textId="783C21EB" w:rsidR="00074100" w:rsidRDefault="00074100" w:rsidP="00074100">
                      <w:pPr>
                        <w:jc w:val="center"/>
                      </w:pPr>
                      <w:r>
                        <w:rPr>
                          <w:rFonts w:cstheme="minorHAnsi"/>
                          <w:b/>
                          <w:color w:val="FFFFFF" w:themeColor="background1"/>
                          <w:sz w:val="72"/>
                        </w:rPr>
                        <w:t xml:space="preserve">33%  </w:t>
                      </w:r>
                      <w:r>
                        <w:rPr>
                          <w:rFonts w:cstheme="minorHAnsi"/>
                          <w:b/>
                          <w:color w:val="FFFFFF" w:themeColor="background1"/>
                        </w:rPr>
                        <w:br/>
                        <w:t>of Midland County families spend nearly 30% of their household income on childcare.</w:t>
                      </w:r>
                    </w:p>
                  </w:txbxContent>
                </v:textbox>
              </v:shape>
            </w:pict>
          </mc:Fallback>
        </mc:AlternateContent>
      </w:r>
    </w:p>
    <w:p w14:paraId="4DEAE428" w14:textId="38645D71" w:rsidR="00115759" w:rsidRDefault="00115759" w:rsidP="00115759">
      <w:pPr>
        <w:spacing w:after="0"/>
        <w:rPr>
          <w:rFonts w:cstheme="minorHAnsi"/>
          <w:b/>
          <w:i/>
        </w:rPr>
      </w:pPr>
    </w:p>
    <w:p w14:paraId="473FBF7A" w14:textId="77777777" w:rsidR="00115759" w:rsidRDefault="00115759" w:rsidP="00115759">
      <w:pPr>
        <w:spacing w:after="0"/>
        <w:rPr>
          <w:rFonts w:cstheme="minorHAnsi"/>
          <w:b/>
          <w:i/>
        </w:rPr>
      </w:pPr>
    </w:p>
    <w:p w14:paraId="73A18934" w14:textId="77777777" w:rsidR="00115759" w:rsidRDefault="00115759" w:rsidP="00115759">
      <w:pPr>
        <w:spacing w:after="0"/>
        <w:rPr>
          <w:rFonts w:cstheme="minorHAnsi"/>
          <w:b/>
          <w:i/>
        </w:rPr>
      </w:pPr>
    </w:p>
    <w:p w14:paraId="17198096" w14:textId="77777777" w:rsidR="00115759" w:rsidRDefault="00115759" w:rsidP="00115759">
      <w:pPr>
        <w:spacing w:after="0"/>
        <w:rPr>
          <w:rFonts w:cstheme="minorHAnsi"/>
          <w:b/>
          <w:i/>
        </w:rPr>
      </w:pPr>
    </w:p>
    <w:p w14:paraId="4866B529" w14:textId="382A2E8A" w:rsidR="00115759" w:rsidRDefault="00115759" w:rsidP="00115759">
      <w:pPr>
        <w:spacing w:after="0"/>
        <w:rPr>
          <w:rFonts w:cstheme="minorHAnsi"/>
          <w:b/>
          <w:i/>
        </w:rPr>
      </w:pPr>
    </w:p>
    <w:p w14:paraId="2740C85A" w14:textId="36E49CDC" w:rsidR="00115759" w:rsidRDefault="00115759" w:rsidP="00A047BD">
      <w:pPr>
        <w:spacing w:after="0"/>
        <w:rPr>
          <w:rFonts w:cstheme="minorHAnsi"/>
          <w:b/>
          <w:i/>
        </w:rPr>
      </w:pPr>
    </w:p>
    <w:p w14:paraId="7B52F218" w14:textId="77777777" w:rsidR="00180A6C" w:rsidRDefault="00180A6C" w:rsidP="00A047BD">
      <w:pPr>
        <w:spacing w:after="0"/>
        <w:rPr>
          <w:rFonts w:cstheme="minorHAnsi"/>
          <w:b/>
          <w:i/>
        </w:rPr>
      </w:pPr>
    </w:p>
    <w:p w14:paraId="381E74E9" w14:textId="7B626CC0" w:rsidR="00180A6C" w:rsidRDefault="002C640D" w:rsidP="00A047BD">
      <w:pPr>
        <w:spacing w:after="0"/>
        <w:rPr>
          <w:rFonts w:cstheme="minorHAnsi"/>
          <w:b/>
          <w:i/>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6E4801" wp14:editId="64E393A3">
                <wp:simplePos x="0" y="0"/>
                <wp:positionH relativeFrom="column">
                  <wp:posOffset>3362325</wp:posOffset>
                </wp:positionH>
                <wp:positionV relativeFrom="paragraph">
                  <wp:posOffset>7620</wp:posOffset>
                </wp:positionV>
                <wp:extent cx="1266825" cy="295275"/>
                <wp:effectExtent l="0" t="0" r="9525" b="9525"/>
                <wp:wrapNone/>
                <wp:docPr id="6" name="Text Box 6">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788EC8"/>
                        </a:solidFill>
                        <a:ln w="6350">
                          <a:noFill/>
                        </a:ln>
                      </wps:spPr>
                      <wps:txbx>
                        <w:txbxContent>
                          <w:p w14:paraId="3404E4AD" w14:textId="2DDA19ED" w:rsidR="00557A33" w:rsidRDefault="00557A33" w:rsidP="00557A33">
                            <w:pPr>
                              <w:spacing w:after="0"/>
                              <w:rPr>
                                <w:color w:val="FFFFFF" w:themeColor="background1"/>
                              </w:rPr>
                            </w:pPr>
                            <w:r>
                              <w:rPr>
                                <w:rFonts w:cstheme="minorHAnsi"/>
                                <w:b/>
                                <w:color w:val="FFFFFF" w:themeColor="background1"/>
                              </w:rPr>
                              <w:t xml:space="preserve">READ </w:t>
                            </w:r>
                            <w:r w:rsidR="002C640D">
                              <w:rPr>
                                <w:rFonts w:cstheme="minorHAnsi"/>
                                <w:b/>
                                <w:color w:val="FFFFFF" w:themeColor="background1"/>
                              </w:rPr>
                              <w:t>HER</w:t>
                            </w:r>
                            <w:r>
                              <w:rPr>
                                <w:rFonts w:cstheme="minorHAnsi"/>
                                <w:b/>
                                <w:color w:val="FFFFFF" w:themeColor="background1"/>
                              </w:rPr>
                              <w:t xml:space="preserve"> STORY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E4801" id="_x0000_t202" coordsize="21600,21600" o:spt="202" path="m,l,21600r21600,l21600,xe">
                <v:stroke joinstyle="miter"/>
                <v:path gradientshapeok="t" o:connecttype="rect"/>
              </v:shapetype>
              <v:shape id="Text Box 6" o:spid="_x0000_s1031" type="#_x0000_t202" href="https://unitedwaymidland.org/childcare/" style="position:absolute;margin-left:264.75pt;margin-top:.6pt;width:99.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" o:button="t" fillcolor="#788ec8" stroked="f" strokeweight=".5pt">
                <v:fill o:detectmouseclick="t"/>
                <v:textbox>
                  <w:txbxContent>
                    <w:p w14:paraId="3404E4AD" w14:textId="2DDA19ED" w:rsidR="00557A33" w:rsidRDefault="00557A33" w:rsidP="00557A33">
                      <w:pPr>
                        <w:spacing w:after="0"/>
                        <w:rPr>
                          <w:color w:val="FFFFFF" w:themeColor="background1"/>
                        </w:rPr>
                      </w:pPr>
                      <w:r>
                        <w:rPr>
                          <w:rFonts w:cstheme="minorHAnsi"/>
                          <w:b/>
                          <w:color w:val="FFFFFF" w:themeColor="background1"/>
                        </w:rPr>
                        <w:t xml:space="preserve">READ </w:t>
                      </w:r>
                      <w:r w:rsidR="002C640D">
                        <w:rPr>
                          <w:rFonts w:cstheme="minorHAnsi"/>
                          <w:b/>
                          <w:color w:val="FFFFFF" w:themeColor="background1"/>
                        </w:rPr>
                        <w:t>HER</w:t>
                      </w:r>
                      <w:r>
                        <w:rPr>
                          <w:rFonts w:cstheme="minorHAnsi"/>
                          <w:b/>
                          <w:color w:val="FFFFFF" w:themeColor="background1"/>
                        </w:rPr>
                        <w:t xml:space="preserve"> STORY </w:t>
                      </w:r>
                    </w:p>
                  </w:txbxContent>
                </v:textbox>
              </v:shape>
            </w:pict>
          </mc:Fallback>
        </mc:AlternateContent>
      </w:r>
    </w:p>
    <w:p w14:paraId="0377E198" w14:textId="77777777" w:rsidR="00180A6C" w:rsidRDefault="00180A6C" w:rsidP="00A047BD">
      <w:pPr>
        <w:spacing w:after="0"/>
        <w:rPr>
          <w:rFonts w:cstheme="minorHAnsi"/>
          <w:b/>
          <w:i/>
        </w:rPr>
      </w:pPr>
    </w:p>
    <w:p w14:paraId="0462FCD4" w14:textId="77777777" w:rsidR="002C640D" w:rsidRDefault="002C640D" w:rsidP="00180A6C">
      <w:pPr>
        <w:spacing w:after="0"/>
        <w:jc w:val="center"/>
        <w:rPr>
          <w:rFonts w:cstheme="minorHAnsi"/>
          <w:b/>
          <w:color w:val="4F4F4F"/>
        </w:rPr>
      </w:pPr>
    </w:p>
    <w:p w14:paraId="29163A9E" w14:textId="614A8F29" w:rsidR="00180A6C" w:rsidRPr="00765627" w:rsidRDefault="00180A6C" w:rsidP="00180A6C">
      <w:pPr>
        <w:spacing w:after="0"/>
        <w:jc w:val="center"/>
        <w:rPr>
          <w:rFonts w:cstheme="minorHAnsi"/>
          <w:color w:val="4F4F4F"/>
        </w:rPr>
      </w:pPr>
      <w:r w:rsidRPr="00765627">
        <w:rPr>
          <w:rFonts w:cstheme="minorHAnsi"/>
          <w:b/>
          <w:color w:val="4F4F4F"/>
        </w:rPr>
        <w:t>Questions?</w:t>
      </w:r>
      <w:r w:rsidRPr="00765627">
        <w:rPr>
          <w:rFonts w:cstheme="minorHAnsi"/>
          <w:color w:val="4F4F4F"/>
        </w:rPr>
        <w:t xml:space="preserve"> Contact the </w:t>
      </w:r>
      <w:hyperlink r:id="rId12" w:history="1">
        <w:r w:rsidRPr="00765627">
          <w:rPr>
            <w:rStyle w:val="Hyperlink"/>
            <w:rFonts w:cstheme="minorHAnsi"/>
            <w:color w:val="4F4F4F"/>
          </w:rPr>
          <w:t>United Way Helpdesk</w:t>
        </w:r>
      </w:hyperlink>
      <w:r w:rsidRPr="00765627">
        <w:rPr>
          <w:rFonts w:cstheme="minorHAnsi"/>
          <w:color w:val="4F4F4F"/>
        </w:rPr>
        <w:t>.</w:t>
      </w:r>
    </w:p>
    <w:p w14:paraId="54D3944B" w14:textId="77777777" w:rsidR="00180A6C" w:rsidRDefault="00180A6C" w:rsidP="00180A6C">
      <w:pPr>
        <w:spacing w:after="0"/>
        <w:jc w:val="center"/>
        <w:rPr>
          <w:rFonts w:cstheme="minorHAnsi"/>
          <w:b/>
          <w:i/>
        </w:rPr>
      </w:pPr>
    </w:p>
    <w:p w14:paraId="53ECD35E" w14:textId="77777777" w:rsidR="00F25AF5" w:rsidRPr="00F25AF5" w:rsidRDefault="00F25AF5" w:rsidP="00A047BD">
      <w:pPr>
        <w:rPr>
          <w:i/>
        </w:rPr>
      </w:pPr>
    </w:p>
    <w:sectPr w:rsidR="00F25AF5" w:rsidRPr="00F25AF5" w:rsidSect="00E93A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73A9D" w14:textId="77777777" w:rsidR="00682E07" w:rsidRDefault="00682E07" w:rsidP="00E93A28">
      <w:pPr>
        <w:spacing w:after="0" w:line="240" w:lineRule="auto"/>
      </w:pPr>
      <w:r>
        <w:separator/>
      </w:r>
    </w:p>
  </w:endnote>
  <w:endnote w:type="continuationSeparator" w:id="0">
    <w:p w14:paraId="418C835D" w14:textId="77777777" w:rsidR="00682E07" w:rsidRDefault="00682E07" w:rsidP="00E9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38B935" w14:textId="77777777" w:rsidR="00682E07" w:rsidRDefault="00682E07" w:rsidP="00E93A28">
      <w:pPr>
        <w:spacing w:after="0" w:line="240" w:lineRule="auto"/>
      </w:pPr>
      <w:r>
        <w:separator/>
      </w:r>
    </w:p>
  </w:footnote>
  <w:footnote w:type="continuationSeparator" w:id="0">
    <w:p w14:paraId="5C4FE16D" w14:textId="77777777" w:rsidR="00682E07" w:rsidRDefault="00682E07" w:rsidP="00E93A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596806E"/>
    <w:lvl w:ilvl="0">
      <w:start w:val="1"/>
      <w:numFmt w:val="bullet"/>
      <w:pStyle w:val="ListBullet"/>
      <w:lvlText w:val=""/>
      <w:lvlJc w:val="left"/>
      <w:pPr>
        <w:tabs>
          <w:tab w:val="num" w:pos="360"/>
        </w:tabs>
        <w:ind w:left="360" w:hanging="360"/>
      </w:pPr>
      <w:rPr>
        <w:rFonts w:ascii="Symbol" w:hAnsi="Symbol" w:hint="default"/>
      </w:rPr>
    </w:lvl>
  </w:abstractNum>
  <w:num w:numId="1" w16cid:durableId="1928726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BD"/>
    <w:rsid w:val="000601FC"/>
    <w:rsid w:val="00065179"/>
    <w:rsid w:val="00074100"/>
    <w:rsid w:val="000A6DA4"/>
    <w:rsid w:val="00115759"/>
    <w:rsid w:val="00145931"/>
    <w:rsid w:val="0015667C"/>
    <w:rsid w:val="00172840"/>
    <w:rsid w:val="00180A6C"/>
    <w:rsid w:val="00222DFC"/>
    <w:rsid w:val="00253182"/>
    <w:rsid w:val="0025370C"/>
    <w:rsid w:val="002837F9"/>
    <w:rsid w:val="002C27F7"/>
    <w:rsid w:val="002C640D"/>
    <w:rsid w:val="00316929"/>
    <w:rsid w:val="003C662F"/>
    <w:rsid w:val="004A3C75"/>
    <w:rsid w:val="004D0A27"/>
    <w:rsid w:val="004D7D1A"/>
    <w:rsid w:val="005371CD"/>
    <w:rsid w:val="00557A33"/>
    <w:rsid w:val="00572F49"/>
    <w:rsid w:val="005D71EC"/>
    <w:rsid w:val="00682E07"/>
    <w:rsid w:val="006E121E"/>
    <w:rsid w:val="00765627"/>
    <w:rsid w:val="00775B35"/>
    <w:rsid w:val="00794051"/>
    <w:rsid w:val="00801850"/>
    <w:rsid w:val="00882A55"/>
    <w:rsid w:val="008C6140"/>
    <w:rsid w:val="00911494"/>
    <w:rsid w:val="00922077"/>
    <w:rsid w:val="009B04E5"/>
    <w:rsid w:val="009F4A2A"/>
    <w:rsid w:val="00A047BD"/>
    <w:rsid w:val="00A5049B"/>
    <w:rsid w:val="00A50BCB"/>
    <w:rsid w:val="00A56490"/>
    <w:rsid w:val="00A8006C"/>
    <w:rsid w:val="00AC4AF5"/>
    <w:rsid w:val="00B86467"/>
    <w:rsid w:val="00B9631B"/>
    <w:rsid w:val="00BD0C90"/>
    <w:rsid w:val="00BE37E7"/>
    <w:rsid w:val="00BE4557"/>
    <w:rsid w:val="00C019CD"/>
    <w:rsid w:val="00C51869"/>
    <w:rsid w:val="00C836F3"/>
    <w:rsid w:val="00CB10FA"/>
    <w:rsid w:val="00E76227"/>
    <w:rsid w:val="00E93A28"/>
    <w:rsid w:val="00EC5856"/>
    <w:rsid w:val="00F00382"/>
    <w:rsid w:val="00F25AF5"/>
    <w:rsid w:val="00F7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35554B"/>
  <w15:chartTrackingRefBased/>
  <w15:docId w15:val="{535AD267-E371-44CC-BEBC-AB076CE3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7B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7BD"/>
    <w:rPr>
      <w:color w:val="0563C1" w:themeColor="hyperlink"/>
      <w:u w:val="single"/>
    </w:rPr>
  </w:style>
  <w:style w:type="character" w:styleId="UnresolvedMention">
    <w:name w:val="Unresolved Mention"/>
    <w:basedOn w:val="DefaultParagraphFont"/>
    <w:uiPriority w:val="99"/>
    <w:semiHidden/>
    <w:unhideWhenUsed/>
    <w:rsid w:val="00A047BD"/>
    <w:rPr>
      <w:color w:val="605E5C"/>
      <w:shd w:val="clear" w:color="auto" w:fill="E1DFDD"/>
    </w:rPr>
  </w:style>
  <w:style w:type="paragraph" w:styleId="Header">
    <w:name w:val="header"/>
    <w:basedOn w:val="Normal"/>
    <w:link w:val="HeaderChar"/>
    <w:uiPriority w:val="99"/>
    <w:unhideWhenUsed/>
    <w:rsid w:val="00E93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A28"/>
  </w:style>
  <w:style w:type="paragraph" w:styleId="Footer">
    <w:name w:val="footer"/>
    <w:basedOn w:val="Normal"/>
    <w:link w:val="FooterChar"/>
    <w:uiPriority w:val="99"/>
    <w:unhideWhenUsed/>
    <w:rsid w:val="00E93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A28"/>
  </w:style>
  <w:style w:type="character" w:styleId="FollowedHyperlink">
    <w:name w:val="FollowedHyperlink"/>
    <w:basedOn w:val="DefaultParagraphFont"/>
    <w:uiPriority w:val="99"/>
    <w:semiHidden/>
    <w:unhideWhenUsed/>
    <w:rsid w:val="00A56490"/>
    <w:rPr>
      <w:color w:val="954F72" w:themeColor="followedHyperlink"/>
      <w:u w:val="single"/>
    </w:rPr>
  </w:style>
  <w:style w:type="paragraph" w:styleId="ListBullet">
    <w:name w:val="List Bullet"/>
    <w:basedOn w:val="Normal"/>
    <w:uiPriority w:val="99"/>
    <w:unhideWhenUsed/>
    <w:rsid w:val="009F4A2A"/>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223009">
      <w:bodyDiv w:val="1"/>
      <w:marLeft w:val="0"/>
      <w:marRight w:val="0"/>
      <w:marTop w:val="0"/>
      <w:marBottom w:val="0"/>
      <w:divBdr>
        <w:top w:val="none" w:sz="0" w:space="0" w:color="auto"/>
        <w:left w:val="none" w:sz="0" w:space="0" w:color="auto"/>
        <w:bottom w:val="none" w:sz="0" w:space="0" w:color="auto"/>
        <w:right w:val="none" w:sz="0" w:space="0" w:color="auto"/>
      </w:divBdr>
    </w:div>
    <w:div w:id="468783734">
      <w:bodyDiv w:val="1"/>
      <w:marLeft w:val="0"/>
      <w:marRight w:val="0"/>
      <w:marTop w:val="0"/>
      <w:marBottom w:val="0"/>
      <w:divBdr>
        <w:top w:val="none" w:sz="0" w:space="0" w:color="auto"/>
        <w:left w:val="none" w:sz="0" w:space="0" w:color="auto"/>
        <w:bottom w:val="none" w:sz="0" w:space="0" w:color="auto"/>
        <w:right w:val="none" w:sz="0" w:space="0" w:color="auto"/>
      </w:divBdr>
    </w:div>
    <w:div w:id="490144449">
      <w:bodyDiv w:val="1"/>
      <w:marLeft w:val="0"/>
      <w:marRight w:val="0"/>
      <w:marTop w:val="0"/>
      <w:marBottom w:val="0"/>
      <w:divBdr>
        <w:top w:val="none" w:sz="0" w:space="0" w:color="auto"/>
        <w:left w:val="none" w:sz="0" w:space="0" w:color="auto"/>
        <w:bottom w:val="none" w:sz="0" w:space="0" w:color="auto"/>
        <w:right w:val="none" w:sz="0" w:space="0" w:color="auto"/>
      </w:divBdr>
    </w:div>
    <w:div w:id="837424727">
      <w:bodyDiv w:val="1"/>
      <w:marLeft w:val="0"/>
      <w:marRight w:val="0"/>
      <w:marTop w:val="0"/>
      <w:marBottom w:val="0"/>
      <w:divBdr>
        <w:top w:val="none" w:sz="0" w:space="0" w:color="auto"/>
        <w:left w:val="none" w:sz="0" w:space="0" w:color="auto"/>
        <w:bottom w:val="none" w:sz="0" w:space="0" w:color="auto"/>
        <w:right w:val="none" w:sz="0" w:space="0" w:color="auto"/>
      </w:divBdr>
    </w:div>
    <w:div w:id="19696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11nemichigan.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helpdesk@unitedwaymidlan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itedwaymidland.org/childcare/" TargetMode="External"/><Relationship Id="rId5" Type="http://schemas.openxmlformats.org/officeDocument/2006/relationships/footnotes" Target="footnotes.xml"/><Relationship Id="rId10" Type="http://schemas.openxmlformats.org/officeDocument/2006/relationships/hyperlink" Target="https://www.211nemichigan.org/" TargetMode="Externa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Lindsay</dc:creator>
  <cp:keywords/>
  <dc:description/>
  <cp:lastModifiedBy>Louisignau, Cathleen</cp:lastModifiedBy>
  <cp:revision>2</cp:revision>
  <dcterms:created xsi:type="dcterms:W3CDTF">2024-11-12T21:15:00Z</dcterms:created>
  <dcterms:modified xsi:type="dcterms:W3CDTF">2024-11-12T21:15:00Z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803c381b5d43f4431fe8902535e17f4aff73608854665cdbc4735b55c913366a</vt:lpwstr>
  </property>
</Properties>
</file>